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61A" w:rsidRDefault="00594152" w:rsidP="004A3480">
      <w:pPr>
        <w:spacing w:line="440" w:lineRule="exact"/>
        <w:rPr>
          <w:rFonts w:ascii="標楷體" w:eastAsia="標楷體" w:hAnsi="標楷體"/>
          <w:sz w:val="44"/>
          <w:szCs w:val="44"/>
        </w:rPr>
      </w:pPr>
      <w:r>
        <w:rPr>
          <w:rFonts w:ascii="標楷體" w:eastAsia="標楷體" w:hAnsi="標楷體"/>
          <w:sz w:val="44"/>
          <w:szCs w:val="44"/>
        </w:rPr>
        <w:t>雨天情</w:t>
      </w:r>
      <w:r w:rsidR="007E5E70" w:rsidRPr="007E5E70">
        <w:rPr>
          <w:rFonts w:ascii="標楷體" w:eastAsia="標楷體" w:hAnsi="標楷體"/>
          <w:sz w:val="44"/>
          <w:szCs w:val="44"/>
        </w:rPr>
        <w:t>景</w:t>
      </w:r>
    </w:p>
    <w:p w:rsidR="007E5E70" w:rsidRDefault="004A3480">
      <w:pPr>
        <w:rPr>
          <w:rFonts w:ascii="標楷體" w:eastAsia="標楷體" w:hAnsi="標楷體"/>
          <w:sz w:val="44"/>
          <w:szCs w:val="44"/>
        </w:rPr>
      </w:pPr>
      <w:r w:rsidRPr="004A3480">
        <w:rPr>
          <w:rFonts w:ascii="標楷體" w:eastAsia="標楷體" w:hAnsi="標楷體"/>
          <w:noProof/>
          <w:sz w:val="44"/>
          <w:szCs w:val="44"/>
        </w:rPr>
        <w:drawing>
          <wp:inline distT="0" distB="0" distL="0" distR="0">
            <wp:extent cx="5274310" cy="7414508"/>
            <wp:effectExtent l="0" t="0" r="2540" b="0"/>
            <wp:docPr id="1" name="圖片 1" descr="C:\Users\USER\Desktop\110一下生活\210526172518\img-210526172518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0一下生活\210526172518\img-210526172518-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80" w:rsidRPr="00594152" w:rsidRDefault="00594152" w:rsidP="004A3480">
      <w:pPr>
        <w:spacing w:line="320" w:lineRule="exact"/>
        <w:rPr>
          <w:rFonts w:ascii="標楷體" w:eastAsia="標楷體" w:hAnsi="標楷體" w:hint="eastAsia"/>
          <w:sz w:val="44"/>
          <w:szCs w:val="44"/>
        </w:rPr>
      </w:pPr>
      <w:r>
        <w:rPr>
          <w:rFonts w:ascii="標楷體" w:eastAsia="標楷體" w:hAnsi="標楷體" w:hint="eastAsia"/>
          <w:szCs w:val="24"/>
        </w:rPr>
        <w:t>下雨天！雨水嘩啦！嘩啦！從天而降的落下來了！在夏天的時候，午後的雷陣雨可以消除暑氣，帶來一陣清涼，感覺很舒服。小朋友！你可以</w:t>
      </w:r>
      <w:r w:rsidRPr="00594152">
        <w:rPr>
          <w:rFonts w:ascii="標楷體" w:eastAsia="標楷體" w:hAnsi="標楷體"/>
          <w:szCs w:val="24"/>
        </w:rPr>
        <w:t>仔細</w:t>
      </w:r>
      <w:r>
        <w:rPr>
          <w:rFonts w:ascii="標楷體" w:eastAsia="標楷體" w:hAnsi="標楷體"/>
          <w:szCs w:val="24"/>
        </w:rPr>
        <w:t>觀察雨天的街景，</w:t>
      </w:r>
      <w:r w:rsidR="00067513">
        <w:rPr>
          <w:rFonts w:ascii="標楷體" w:eastAsia="標楷體" w:hAnsi="標楷體"/>
          <w:szCs w:val="24"/>
        </w:rPr>
        <w:t>有：</w:t>
      </w:r>
      <w:r>
        <w:rPr>
          <w:rFonts w:ascii="標楷體" w:eastAsia="標楷體" w:hAnsi="標楷體"/>
          <w:szCs w:val="24"/>
        </w:rPr>
        <w:t>撐傘的人們、躲雨的人們、穿雨衣的人們，還有來</w:t>
      </w:r>
      <w:r w:rsidR="00067513">
        <w:rPr>
          <w:rFonts w:ascii="標楷體" w:eastAsia="標楷體" w:hAnsi="標楷體"/>
          <w:szCs w:val="24"/>
        </w:rPr>
        <w:t>往的人車</w:t>
      </w:r>
      <w:r w:rsidR="00067513">
        <w:rPr>
          <w:rFonts w:ascii="標楷體" w:eastAsia="標楷體" w:hAnsi="標楷體"/>
          <w:szCs w:val="24"/>
        </w:rPr>
        <w:t>，除此之外，雨天的郊外景色、窗外的景色也是作畫的好題材，請大家試著以</w:t>
      </w:r>
      <w:r w:rsidR="00067513">
        <w:rPr>
          <w:rFonts w:ascii="標楷體" w:eastAsia="標楷體" w:hAnsi="標楷體" w:hint="eastAsia"/>
          <w:szCs w:val="24"/>
        </w:rPr>
        <w:t>「雨天情景」為題目，發揮你的創意，畫出一幅美麗的雨天畫作。</w:t>
      </w:r>
    </w:p>
    <w:p w:rsidR="004A3480" w:rsidRDefault="004A3480" w:rsidP="004A3480">
      <w:pPr>
        <w:spacing w:line="320" w:lineRule="exact"/>
        <w:rPr>
          <w:rFonts w:ascii="標楷體" w:eastAsia="標楷體" w:hAnsi="標楷體"/>
          <w:sz w:val="44"/>
          <w:szCs w:val="44"/>
        </w:rPr>
      </w:pPr>
    </w:p>
    <w:p w:rsidR="004A3480" w:rsidRDefault="004A3480" w:rsidP="004A3480">
      <w:pPr>
        <w:spacing w:line="320" w:lineRule="exact"/>
        <w:rPr>
          <w:rFonts w:ascii="標楷體" w:eastAsia="標楷體" w:hAnsi="標楷體"/>
          <w:sz w:val="44"/>
          <w:szCs w:val="44"/>
        </w:rPr>
      </w:pPr>
    </w:p>
    <w:p w:rsidR="004A3480" w:rsidRDefault="004A3480" w:rsidP="004A3480">
      <w:pPr>
        <w:spacing w:line="240" w:lineRule="atLeast"/>
        <w:rPr>
          <w:rFonts w:ascii="標楷體" w:eastAsia="標楷體" w:hAnsi="標楷體"/>
          <w:sz w:val="44"/>
          <w:szCs w:val="44"/>
        </w:rPr>
      </w:pPr>
      <w:r w:rsidRPr="004A3480">
        <w:rPr>
          <w:rFonts w:ascii="標楷體" w:eastAsia="標楷體" w:hAnsi="標楷體"/>
          <w:noProof/>
          <w:sz w:val="44"/>
          <w:szCs w:val="44"/>
        </w:rPr>
        <w:drawing>
          <wp:inline distT="0" distB="0" distL="0" distR="0">
            <wp:extent cx="5099050" cy="7473462"/>
            <wp:effectExtent l="0" t="0" r="6350" b="0"/>
            <wp:docPr id="3" name="圖片 3" descr="C:\Users\USER\Desktop\110一下生活\210526172518\img-210526172518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10一下生活\210526172518\img-210526172518-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36287" cy="752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813" w:rsidRPr="00833C32" w:rsidRDefault="00F70813" w:rsidP="00F70813">
      <w:pPr>
        <w:rPr>
          <w:rFonts w:ascii="標楷體" w:eastAsia="標楷體" w:hAnsi="標楷體"/>
        </w:rPr>
      </w:pPr>
      <w:r w:rsidRPr="00833C32">
        <w:rPr>
          <w:rFonts w:ascii="標楷體" w:eastAsia="標楷體" w:hAnsi="標楷體"/>
        </w:rPr>
        <w:t>準備材料：</w:t>
      </w:r>
    </w:p>
    <w:p w:rsidR="00F70813" w:rsidRPr="00833C32" w:rsidRDefault="00F70813" w:rsidP="00F70813">
      <w:pPr>
        <w:rPr>
          <w:rFonts w:ascii="標楷體" w:eastAsia="標楷體" w:hAnsi="標楷體"/>
        </w:rPr>
      </w:pPr>
      <w:r w:rsidRPr="00833C32">
        <w:rPr>
          <w:rFonts w:ascii="標楷體" w:eastAsia="標楷體" w:hAnsi="標楷體"/>
        </w:rPr>
        <w:t>1.八開圖畫紙一張。</w:t>
      </w:r>
    </w:p>
    <w:p w:rsidR="00F70813" w:rsidRPr="007E5E70" w:rsidRDefault="00F70813" w:rsidP="00F70813">
      <w:pPr>
        <w:spacing w:line="240" w:lineRule="atLeast"/>
        <w:rPr>
          <w:rFonts w:ascii="標楷體" w:eastAsia="標楷體" w:hAnsi="標楷體" w:hint="eastAsia"/>
          <w:sz w:val="44"/>
          <w:szCs w:val="44"/>
        </w:rPr>
      </w:pPr>
      <w:r w:rsidRPr="00833C32">
        <w:rPr>
          <w:rFonts w:ascii="標楷體" w:eastAsia="標楷體" w:hAnsi="標楷體" w:hint="eastAsia"/>
        </w:rPr>
        <w:t>2</w:t>
      </w:r>
      <w:r w:rsidRPr="00833C32">
        <w:rPr>
          <w:rFonts w:ascii="標楷體" w:eastAsia="標楷體" w:hAnsi="標楷體"/>
        </w:rPr>
        <w:t>.彩繪用具（水彩、彩色筆、旋轉蠟筆、油性蠟筆皆可）。</w:t>
      </w:r>
      <w:bookmarkStart w:id="0" w:name="_GoBack"/>
      <w:bookmarkEnd w:id="0"/>
    </w:p>
    <w:sectPr w:rsidR="00F70813" w:rsidRPr="007E5E7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177"/>
    <w:rsid w:val="00067513"/>
    <w:rsid w:val="004A3480"/>
    <w:rsid w:val="004E2602"/>
    <w:rsid w:val="00594152"/>
    <w:rsid w:val="007E5E70"/>
    <w:rsid w:val="00AA18BA"/>
    <w:rsid w:val="00B90CF8"/>
    <w:rsid w:val="00F45177"/>
    <w:rsid w:val="00F70813"/>
    <w:rsid w:val="00FC4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8A499F-A963-4834-92FA-9EEA972C5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32</Words>
  <Characters>188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2021-05-26T09:53:00Z</dcterms:created>
  <dcterms:modified xsi:type="dcterms:W3CDTF">2021-05-26T14:37:00Z</dcterms:modified>
</cp:coreProperties>
</file>