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</w:t>
      </w:r>
      <w:r w:rsidR="003B3168">
        <w:rPr>
          <w:rFonts w:ascii="標楷體" w:eastAsia="標楷體" w:hAnsi="標楷體" w:hint="eastAsia"/>
          <w:b/>
          <w:sz w:val="40"/>
          <w:szCs w:val="28"/>
        </w:rPr>
        <w:t>小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</w:t>
      </w:r>
      <w:r w:rsidR="00103565" w:rsidRPr="00A21D9C">
        <w:rPr>
          <w:rFonts w:ascii="標楷體" w:eastAsia="標楷體" w:hAnsi="標楷體" w:hint="eastAsia"/>
          <w:b/>
          <w:sz w:val="40"/>
          <w:szCs w:val="40"/>
        </w:rPr>
        <w:t>一般智能</w:t>
      </w:r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4"/>
        <w:gridCol w:w="1886"/>
        <w:gridCol w:w="2404"/>
      </w:tblGrid>
      <w:tr w:rsidR="00A21D9C" w:rsidRPr="00F27D4C" w:rsidTr="00A21D9C">
        <w:trPr>
          <w:trHeight w:val="141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鑑定學生姓名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21D9C" w:rsidRPr="00F27D4C" w:rsidRDefault="00A21D9C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鑑定證號碼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A21D9C" w:rsidRPr="00F27D4C" w:rsidRDefault="00A21D9C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A21D9C">
        <w:rPr>
          <w:rFonts w:ascii="標楷體" w:eastAsia="標楷體" w:hint="eastAsia"/>
          <w:color w:val="auto"/>
          <w:sz w:val="36"/>
          <w:szCs w:val="28"/>
        </w:rPr>
        <w:t>學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</w:t>
      </w:r>
      <w:r w:rsidR="00A21D9C">
        <w:rPr>
          <w:rFonts w:ascii="標楷體" w:eastAsia="標楷體" w:hint="eastAsia"/>
          <w:color w:val="auto"/>
          <w:sz w:val="36"/>
          <w:szCs w:val="28"/>
        </w:rPr>
        <w:t>或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居家檢疫者)。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21D9C">
        <w:rPr>
          <w:rFonts w:ascii="標楷體" w:eastAsia="標楷體" w:hAnsi="標楷體" w:hint="eastAsia"/>
          <w:sz w:val="28"/>
          <w:szCs w:val="28"/>
        </w:rPr>
        <w:t>4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3B3168" w:rsidRDefault="003B3168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103565" w:rsidRPr="00835F5E">
        <w:rPr>
          <w:rFonts w:ascii="標楷體" w:eastAsia="標楷體" w:hint="eastAsia"/>
          <w:b/>
          <w:color w:val="auto"/>
          <w:sz w:val="28"/>
          <w:szCs w:val="28"/>
          <w:u w:val="single"/>
        </w:rPr>
        <w:t>考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</w:t>
      </w:r>
      <w:r w:rsidR="00A21D9C">
        <w:rPr>
          <w:rFonts w:ascii="標楷體" w:eastAsia="標楷體" w:hint="eastAsia"/>
          <w:b/>
          <w:color w:val="auto"/>
          <w:sz w:val="28"/>
          <w:szCs w:val="28"/>
          <w:u w:val="thick"/>
        </w:rPr>
        <w:t>或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居家檢疫者)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3B3168">
        <w:rPr>
          <w:rFonts w:ascii="標楷體" w:eastAsia="標楷體" w:hint="eastAsia"/>
          <w:color w:val="auto"/>
          <w:sz w:val="28"/>
          <w:szCs w:val="28"/>
        </w:rPr>
        <w:t>應</w:t>
      </w:r>
      <w:r w:rsidR="003B3168">
        <w:rPr>
          <w:rFonts w:ascii="標楷體" w:eastAsia="標楷體"/>
          <w:color w:val="auto"/>
          <w:sz w:val="28"/>
          <w:szCs w:val="28"/>
        </w:rPr>
        <w:t>試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</w:t>
      </w:r>
      <w:r w:rsidR="00A21D9C">
        <w:rPr>
          <w:rFonts w:ascii="標楷體" w:eastAsia="標楷體" w:hint="eastAsia"/>
          <w:color w:val="auto"/>
          <w:sz w:val="28"/>
          <w:szCs w:val="28"/>
        </w:rPr>
        <w:t>109年</w:t>
      </w:r>
      <w:r w:rsidR="003B3168">
        <w:rPr>
          <w:rFonts w:ascii="標楷體" w:eastAsia="標楷體"/>
          <w:color w:val="auto"/>
          <w:sz w:val="28"/>
          <w:szCs w:val="28"/>
        </w:rPr>
        <w:t>4</w:t>
      </w:r>
      <w:r w:rsidR="00A21D9C">
        <w:rPr>
          <w:rFonts w:ascii="標楷體" w:eastAsia="標楷體" w:hint="eastAsia"/>
          <w:color w:val="auto"/>
          <w:sz w:val="28"/>
          <w:szCs w:val="28"/>
        </w:rPr>
        <w:t>月</w:t>
      </w:r>
      <w:r w:rsidR="003B3168">
        <w:rPr>
          <w:rFonts w:ascii="標楷體" w:eastAsia="標楷體"/>
          <w:color w:val="auto"/>
          <w:sz w:val="28"/>
          <w:szCs w:val="28"/>
        </w:rPr>
        <w:t>1</w:t>
      </w:r>
      <w:r w:rsidR="00103565">
        <w:rPr>
          <w:rFonts w:ascii="標楷體" w:eastAsia="標楷體" w:hint="eastAsia"/>
          <w:color w:val="auto"/>
          <w:sz w:val="28"/>
          <w:szCs w:val="28"/>
        </w:rPr>
        <w:t>2</w:t>
      </w:r>
      <w:r w:rsidR="00A21D9C">
        <w:rPr>
          <w:rFonts w:ascii="標楷體" w:eastAsia="標楷體" w:hint="eastAsia"/>
          <w:color w:val="auto"/>
          <w:sz w:val="28"/>
          <w:szCs w:val="28"/>
        </w:rPr>
        <w:t>日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A21D9C">
        <w:rPr>
          <w:rFonts w:ascii="標楷體" w:eastAsia="標楷體" w:hint="eastAsia"/>
          <w:color w:val="auto"/>
          <w:sz w:val="28"/>
          <w:szCs w:val="28"/>
        </w:rPr>
        <w:t>繳交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本表</w:t>
      </w:r>
      <w:r w:rsidR="003B3168">
        <w:rPr>
          <w:rFonts w:ascii="標楷體" w:eastAsia="標楷體" w:hint="eastAsia"/>
          <w:color w:val="auto"/>
          <w:sz w:val="28"/>
          <w:szCs w:val="28"/>
        </w:rPr>
        <w:t>，以</w:t>
      </w:r>
      <w:r w:rsidR="003B3168">
        <w:rPr>
          <w:rFonts w:ascii="標楷體" w:eastAsia="標楷體"/>
          <w:color w:val="auto"/>
          <w:sz w:val="28"/>
          <w:szCs w:val="28"/>
        </w:rPr>
        <w:t>利鑑定工作進行。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</w:t>
      </w:r>
      <w:r w:rsidR="00103565">
        <w:rPr>
          <w:rFonts w:ascii="標楷體" w:eastAsia="標楷體" w:hint="eastAsia"/>
          <w:color w:val="auto"/>
          <w:sz w:val="28"/>
          <w:szCs w:val="28"/>
        </w:rPr>
        <w:t>試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場品質之安寧</w:t>
      </w:r>
      <w:r w:rsidR="00714009" w:rsidRPr="00103565">
        <w:rPr>
          <w:rFonts w:ascii="標楷體" w:eastAsia="標楷體" w:hint="eastAsia"/>
          <w:color w:val="auto"/>
          <w:sz w:val="28"/>
          <w:szCs w:val="28"/>
        </w:rPr>
        <w:t>，</w:t>
      </w:r>
      <w:r w:rsidR="00103565" w:rsidRPr="00103565">
        <w:rPr>
          <w:rFonts w:ascii="標楷體" w:eastAsia="標楷體" w:hint="eastAsia"/>
          <w:sz w:val="28"/>
          <w:szCs w:val="28"/>
        </w:rPr>
        <w:t>除試務人員、工作人員及考生外，其餘人員</w:t>
      </w:r>
      <w:r w:rsidR="00835F5E">
        <w:rPr>
          <w:rFonts w:ascii="標楷體" w:eastAsia="標楷體" w:hint="eastAsia"/>
          <w:sz w:val="28"/>
          <w:szCs w:val="28"/>
        </w:rPr>
        <w:t>未開放入</w:t>
      </w:r>
      <w:r w:rsidR="00103565" w:rsidRPr="00103565">
        <w:rPr>
          <w:rFonts w:ascii="標楷體" w:eastAsia="標楷體" w:hint="eastAsia"/>
          <w:sz w:val="28"/>
          <w:szCs w:val="28"/>
        </w:rPr>
        <w:t>校</w:t>
      </w:r>
      <w:r w:rsidR="00835F5E">
        <w:rPr>
          <w:rFonts w:ascii="標楷體" w:eastAsia="標楷體" w:hint="eastAsia"/>
          <w:sz w:val="28"/>
          <w:szCs w:val="28"/>
        </w:rPr>
        <w:t>；為使家長安心學生確實進入試場應試，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考生</w:t>
      </w:r>
      <w:r w:rsidR="00835F5E" w:rsidRPr="00046F4F">
        <w:rPr>
          <w:rFonts w:ascii="標楷體" w:eastAsia="標楷體" w:hint="eastAsia"/>
          <w:sz w:val="28"/>
          <w:szCs w:val="28"/>
        </w:rPr>
        <w:t>報到後於大川堂依試場編號集合等候，再由工作人員依序分流及引導進入試場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4D0D91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當日</w:t>
      </w:r>
      <w:r w:rsidR="00103565" w:rsidRPr="00886E29">
        <w:rPr>
          <w:rFonts w:ascii="標楷體" w:eastAsia="標楷體" w:hint="eastAsia"/>
          <w:b/>
          <w:color w:val="auto"/>
          <w:sz w:val="28"/>
          <w:szCs w:val="28"/>
        </w:rPr>
        <w:t>考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生須</w:t>
      </w:r>
      <w:r w:rsidR="001F6F17">
        <w:rPr>
          <w:rFonts w:ascii="標楷體" w:eastAsia="標楷體" w:hint="eastAsia"/>
          <w:b/>
          <w:color w:val="auto"/>
          <w:sz w:val="28"/>
          <w:szCs w:val="28"/>
        </w:rPr>
        <w:t>自行自備配戴口罩，並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配合實施相關防疫措施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，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如:進校門時需配合量體溫、手部消毒等</w:t>
      </w:r>
      <w:r w:rsidR="004D0D91">
        <w:rPr>
          <w:rFonts w:ascii="標楷體" w:eastAsia="標楷體" w:hint="eastAsia"/>
          <w:b/>
          <w:color w:val="auto"/>
          <w:sz w:val="28"/>
          <w:szCs w:val="28"/>
        </w:rPr>
        <w:t>。</w:t>
      </w:r>
      <w:r w:rsidR="00835F5E" w:rsidRPr="00046F4F">
        <w:rPr>
          <w:rFonts w:ascii="標楷體" w:eastAsia="標楷體" w:hint="eastAsia"/>
          <w:sz w:val="28"/>
          <w:szCs w:val="28"/>
        </w:rPr>
        <w:t>考生倘以額溫槍量測超過37.5度，再利用耳溫槍複測，超過38度者即直接安排至預備試場應試。</w:t>
      </w:r>
    </w:p>
    <w:p w:rsidR="000B6B4B" w:rsidRDefault="00835F5E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int="eastAsia"/>
          <w:color w:val="auto"/>
          <w:sz w:val="28"/>
          <w:szCs w:val="28"/>
        </w:rPr>
        <w:t>5</w:t>
      </w:r>
      <w:r w:rsidR="00886E29">
        <w:rPr>
          <w:rFonts w:ascii="標楷體" w:eastAsia="標楷體" w:hint="eastAsia"/>
          <w:color w:val="auto"/>
          <w:sz w:val="28"/>
          <w:szCs w:val="28"/>
        </w:rPr>
        <w:t>.</w:t>
      </w:r>
      <w:r w:rsidR="00A21D9C">
        <w:rPr>
          <w:rFonts w:ascii="標楷體" w:eastAsia="標楷體" w:hint="eastAsia"/>
          <w:color w:val="auto"/>
          <w:sz w:val="28"/>
          <w:szCs w:val="28"/>
        </w:rPr>
        <w:t>初</w:t>
      </w:r>
      <w:r>
        <w:rPr>
          <w:rFonts w:ascii="標楷體" w:eastAsia="標楷體" w:hint="eastAsia"/>
          <w:color w:val="auto"/>
          <w:sz w:val="28"/>
          <w:szCs w:val="28"/>
        </w:rPr>
        <w:t>選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鑑定</w:t>
      </w:r>
      <w:r w:rsidR="00A21D9C">
        <w:rPr>
          <w:rFonts w:ascii="Times New Roman" w:eastAsia="標楷體" w:hAnsi="Times New Roman" w:hint="eastAsia"/>
          <w:sz w:val="28"/>
          <w:szCs w:val="28"/>
        </w:rPr>
        <w:t>預計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於上午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11</w:t>
      </w:r>
      <w:r w:rsidR="00A21D9C">
        <w:rPr>
          <w:rFonts w:ascii="Times New Roman" w:eastAsia="標楷體" w:hAnsi="Times New Roman" w:hint="eastAsia"/>
          <w:sz w:val="28"/>
          <w:szCs w:val="28"/>
        </w:rPr>
        <w:t>時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結束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(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依試務中心廣播為準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)</w:t>
      </w:r>
      <w:r w:rsidR="00612AAE">
        <w:rPr>
          <w:rFonts w:ascii="Times New Roman" w:eastAsia="標楷體" w:hAnsi="Times New Roman" w:hint="eastAsia"/>
          <w:sz w:val="28"/>
          <w:szCs w:val="28"/>
        </w:rPr>
        <w:t>，</w:t>
      </w:r>
      <w:r w:rsidR="00612AAE" w:rsidRPr="00612AAE">
        <w:rPr>
          <w:rFonts w:ascii="Times New Roman" w:eastAsia="標楷體" w:hAnsi="Times New Roman" w:hint="eastAsia"/>
          <w:sz w:val="28"/>
          <w:szCs w:val="28"/>
        </w:rPr>
        <w:t>學生採分流分批離開試場，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請家長</w:t>
      </w:r>
      <w:r w:rsidR="008E24CF">
        <w:rPr>
          <w:rFonts w:ascii="Times New Roman" w:eastAsia="標楷體" w:hAnsi="Times New Roman" w:hint="eastAsia"/>
          <w:sz w:val="28"/>
          <w:szCs w:val="28"/>
        </w:rPr>
        <w:t>依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下列時段至校門口等候接送</w:t>
      </w:r>
      <w:r w:rsidR="008E24CF">
        <w:rPr>
          <w:rFonts w:ascii="Times New Roman" w:eastAsia="標楷體" w:hAnsi="Times New Roman" w:hint="eastAsia"/>
          <w:sz w:val="28"/>
          <w:szCs w:val="28"/>
        </w:rPr>
        <w:t>考生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E24CF" w:rsidRDefault="008E24CF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04"/>
        <w:gridCol w:w="3215"/>
        <w:gridCol w:w="3215"/>
      </w:tblGrid>
      <w:tr w:rsidR="00FA1188" w:rsidTr="00FA1188">
        <w:trPr>
          <w:jc w:val="center"/>
        </w:trPr>
        <w:tc>
          <w:tcPr>
            <w:tcW w:w="3204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FA1188">
              <w:rPr>
                <w:rFonts w:ascii="標楷體" w:eastAsia="標楷體" w:hint="eastAsia"/>
                <w:b/>
              </w:rPr>
              <w:t>鑑定證號碼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試場編號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接送時間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1091001-1092050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11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1F6F1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11:00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1092051-109</w:t>
            </w:r>
            <w:r w:rsidR="001B046A">
              <w:rPr>
                <w:rFonts w:ascii="標楷體" w:eastAsia="標楷體" w:hint="eastAsia"/>
              </w:rPr>
              <w:t>3061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12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22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11:15</w:t>
            </w:r>
          </w:p>
        </w:tc>
      </w:tr>
    </w:tbl>
    <w:p w:rsidR="008E24CF" w:rsidRDefault="008E24CF" w:rsidP="008E24CF">
      <w:pPr>
        <w:autoSpaceDE w:val="0"/>
        <w:autoSpaceDN w:val="0"/>
        <w:adjustRightInd w:val="0"/>
        <w:rPr>
          <w:rFonts w:ascii="標楷體" w:eastAsia="標楷體"/>
          <w:sz w:val="28"/>
          <w:szCs w:val="28"/>
        </w:rPr>
      </w:pPr>
    </w:p>
    <w:sectPr w:rsidR="008E24CF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8F" w:rsidRDefault="00A52D8F" w:rsidP="00CD4E22">
      <w:r>
        <w:separator/>
      </w:r>
    </w:p>
  </w:endnote>
  <w:endnote w:type="continuationSeparator" w:id="0">
    <w:p w:rsidR="00A52D8F" w:rsidRDefault="00A52D8F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8F" w:rsidRDefault="00A52D8F" w:rsidP="00CD4E22">
      <w:r>
        <w:separator/>
      </w:r>
    </w:p>
  </w:footnote>
  <w:footnote w:type="continuationSeparator" w:id="0">
    <w:p w:rsidR="00A52D8F" w:rsidRDefault="00A52D8F" w:rsidP="00C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CFF"/>
    <w:multiLevelType w:val="hybridMultilevel"/>
    <w:tmpl w:val="5DD2AA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46F4F"/>
    <w:rsid w:val="0009615C"/>
    <w:rsid w:val="000B1B6F"/>
    <w:rsid w:val="000B6B4B"/>
    <w:rsid w:val="00103565"/>
    <w:rsid w:val="001342E7"/>
    <w:rsid w:val="0016147A"/>
    <w:rsid w:val="001A5027"/>
    <w:rsid w:val="001B046A"/>
    <w:rsid w:val="001F6F17"/>
    <w:rsid w:val="0020452C"/>
    <w:rsid w:val="00217F17"/>
    <w:rsid w:val="00231E5A"/>
    <w:rsid w:val="00240FA1"/>
    <w:rsid w:val="002425A1"/>
    <w:rsid w:val="002A653B"/>
    <w:rsid w:val="002E71D9"/>
    <w:rsid w:val="0031535D"/>
    <w:rsid w:val="00321E1C"/>
    <w:rsid w:val="00380EA0"/>
    <w:rsid w:val="00396484"/>
    <w:rsid w:val="003B3168"/>
    <w:rsid w:val="00407139"/>
    <w:rsid w:val="00472D48"/>
    <w:rsid w:val="004C3820"/>
    <w:rsid w:val="004D0D91"/>
    <w:rsid w:val="00543D65"/>
    <w:rsid w:val="00550F63"/>
    <w:rsid w:val="005A10BE"/>
    <w:rsid w:val="005F4153"/>
    <w:rsid w:val="006000A5"/>
    <w:rsid w:val="00612AAE"/>
    <w:rsid w:val="00622F8F"/>
    <w:rsid w:val="00655F95"/>
    <w:rsid w:val="006E1273"/>
    <w:rsid w:val="00702F45"/>
    <w:rsid w:val="00714009"/>
    <w:rsid w:val="007140A9"/>
    <w:rsid w:val="007544A4"/>
    <w:rsid w:val="00771A3C"/>
    <w:rsid w:val="00830EFF"/>
    <w:rsid w:val="00835F5E"/>
    <w:rsid w:val="00837B0B"/>
    <w:rsid w:val="00847471"/>
    <w:rsid w:val="00880185"/>
    <w:rsid w:val="00886E29"/>
    <w:rsid w:val="008940A2"/>
    <w:rsid w:val="008A2F30"/>
    <w:rsid w:val="008E24CF"/>
    <w:rsid w:val="008F6DED"/>
    <w:rsid w:val="009018CD"/>
    <w:rsid w:val="0091656F"/>
    <w:rsid w:val="00924753"/>
    <w:rsid w:val="00961B9C"/>
    <w:rsid w:val="009802B7"/>
    <w:rsid w:val="00A13D6B"/>
    <w:rsid w:val="00A21D9C"/>
    <w:rsid w:val="00A52C85"/>
    <w:rsid w:val="00A52D8F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AF2B7E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47EDF"/>
    <w:rsid w:val="00D50E79"/>
    <w:rsid w:val="00D62B3E"/>
    <w:rsid w:val="00E2493C"/>
    <w:rsid w:val="00E253A4"/>
    <w:rsid w:val="00E64BE2"/>
    <w:rsid w:val="00EB5AD4"/>
    <w:rsid w:val="00EF7CF9"/>
    <w:rsid w:val="00F01A15"/>
    <w:rsid w:val="00F27D4C"/>
    <w:rsid w:val="00F8477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SLPS</cp:lastModifiedBy>
  <cp:revision>2</cp:revision>
  <cp:lastPrinted>2020-04-07T01:46:00Z</cp:lastPrinted>
  <dcterms:created xsi:type="dcterms:W3CDTF">2020-04-08T04:51:00Z</dcterms:created>
  <dcterms:modified xsi:type="dcterms:W3CDTF">2020-04-08T04:51:00Z</dcterms:modified>
</cp:coreProperties>
</file>