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14" w:rsidRDefault="00BF22A5" w:rsidP="009D6814">
      <w:pPr>
        <w:spacing w:before="600" w:afterLines="100" w:after="240"/>
        <w:ind w:right="44"/>
        <w:jc w:val="center"/>
        <w:rPr>
          <w:rFonts w:ascii="標楷體" w:eastAsia="標楷體" w:hAnsi="標楷體"/>
          <w:b/>
          <w:sz w:val="32"/>
          <w:szCs w:val="32"/>
        </w:rPr>
      </w:pPr>
      <w:r w:rsidRPr="00A63942">
        <w:rPr>
          <w:rFonts w:ascii="標楷體" w:eastAsia="標楷體" w:hAnsi="標楷體" w:hint="eastAsia"/>
          <w:b/>
          <w:sz w:val="32"/>
          <w:szCs w:val="32"/>
        </w:rPr>
        <w:t>桃園市文欣</w:t>
      </w:r>
      <w:r w:rsidR="00DC41A1" w:rsidRPr="00A63942">
        <w:rPr>
          <w:rFonts w:ascii="標楷體" w:eastAsia="標楷體" w:hAnsi="標楷體" w:hint="eastAsia"/>
          <w:b/>
          <w:sz w:val="32"/>
          <w:szCs w:val="32"/>
        </w:rPr>
        <w:t>國民小學智慧教育數位科技教學</w:t>
      </w:r>
    </w:p>
    <w:p w:rsidR="00C6024B" w:rsidRPr="00A63942" w:rsidRDefault="00DC41A1" w:rsidP="009D6814">
      <w:pPr>
        <w:spacing w:before="120" w:afterLines="100" w:after="240"/>
        <w:ind w:right="45"/>
        <w:jc w:val="center"/>
        <w:rPr>
          <w:rFonts w:ascii="標楷體" w:eastAsia="標楷體" w:hAnsi="標楷體"/>
          <w:b/>
          <w:sz w:val="32"/>
          <w:szCs w:val="32"/>
        </w:rPr>
      </w:pPr>
      <w:r w:rsidRPr="00A63942">
        <w:rPr>
          <w:rFonts w:ascii="標楷體" w:eastAsia="標楷體" w:hAnsi="標楷體" w:hint="eastAsia"/>
          <w:b/>
          <w:sz w:val="32"/>
          <w:szCs w:val="32"/>
        </w:rPr>
        <w:t>教師增能</w:t>
      </w:r>
      <w:r w:rsidR="009D6814" w:rsidRPr="00A63942">
        <w:rPr>
          <w:rFonts w:ascii="標楷體" w:eastAsia="標楷體" w:hAnsi="標楷體" w:hint="eastAsia"/>
          <w:b/>
          <w:sz w:val="32"/>
          <w:szCs w:val="32"/>
        </w:rPr>
        <w:t>研習課程</w:t>
      </w:r>
    </w:p>
    <w:p w:rsidR="00C6024B" w:rsidRPr="009D6814" w:rsidRDefault="00DC41A1" w:rsidP="009D6814">
      <w:pPr>
        <w:pStyle w:val="a3"/>
        <w:spacing w:before="124"/>
        <w:ind w:left="350" w:firstLineChars="5" w:firstLine="1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63942">
        <w:rPr>
          <w:rFonts w:ascii="標楷體" w:eastAsia="標楷體" w:hAnsi="標楷體"/>
          <w:sz w:val="28"/>
          <w:szCs w:val="28"/>
        </w:rPr>
        <w:t>日</w:t>
      </w:r>
      <w:r w:rsidRPr="009D6814">
        <w:rPr>
          <w:rFonts w:ascii="標楷體" w:eastAsia="標楷體" w:hAnsi="標楷體"/>
          <w:color w:val="000000" w:themeColor="text1"/>
          <w:sz w:val="28"/>
          <w:szCs w:val="28"/>
        </w:rPr>
        <w:t>期：</w:t>
      </w:r>
      <w:r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Pr="009D6814">
        <w:rPr>
          <w:rFonts w:ascii="標楷體" w:eastAsia="標楷體" w:hAnsi="標楷體" w:hint="eastAsia"/>
          <w:color w:val="000000" w:themeColor="text1"/>
          <w:spacing w:val="-60"/>
          <w:sz w:val="28"/>
          <w:szCs w:val="28"/>
        </w:rPr>
        <w:t xml:space="preserve"> </w:t>
      </w:r>
      <w:r w:rsidRPr="009D681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E075D8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9D6814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075D8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D6814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203F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E075D8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1203F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E075D8" w:rsidRPr="009D681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6024B" w:rsidRPr="00A63942" w:rsidRDefault="00DC41A1" w:rsidP="009D6814">
      <w:pPr>
        <w:pStyle w:val="a3"/>
        <w:spacing w:before="157"/>
        <w:ind w:left="350" w:firstLineChars="5" w:firstLine="14"/>
        <w:rPr>
          <w:rFonts w:ascii="標楷體" w:eastAsia="標楷體" w:hAnsi="標楷體"/>
          <w:sz w:val="28"/>
          <w:szCs w:val="28"/>
        </w:rPr>
      </w:pPr>
      <w:r w:rsidRPr="00A63942">
        <w:rPr>
          <w:rFonts w:ascii="標楷體" w:eastAsia="標楷體" w:hAnsi="標楷體"/>
          <w:sz w:val="28"/>
          <w:szCs w:val="28"/>
        </w:rPr>
        <w:t>時間：</w:t>
      </w:r>
      <w:r w:rsidRPr="00A63942">
        <w:rPr>
          <w:rFonts w:ascii="標楷體" w:eastAsia="標楷體" w:hAnsi="標楷體" w:hint="eastAsia"/>
          <w:sz w:val="28"/>
          <w:szCs w:val="28"/>
        </w:rPr>
        <w:t>08</w:t>
      </w:r>
      <w:r w:rsidRPr="00A63942">
        <w:rPr>
          <w:rFonts w:ascii="標楷體" w:eastAsia="標楷體" w:hAnsi="標楷體"/>
          <w:sz w:val="28"/>
          <w:szCs w:val="28"/>
        </w:rPr>
        <w:t>：</w:t>
      </w:r>
      <w:r w:rsidRPr="00A63942">
        <w:rPr>
          <w:rFonts w:ascii="標楷體" w:eastAsia="標楷體" w:hAnsi="標楷體" w:hint="eastAsia"/>
          <w:sz w:val="28"/>
          <w:szCs w:val="28"/>
        </w:rPr>
        <w:t>30-16</w:t>
      </w:r>
      <w:r w:rsidRPr="00A63942">
        <w:rPr>
          <w:rFonts w:ascii="標楷體" w:eastAsia="標楷體" w:hAnsi="標楷體"/>
          <w:sz w:val="28"/>
          <w:szCs w:val="28"/>
        </w:rPr>
        <w:t>：</w:t>
      </w:r>
      <w:r w:rsidRPr="00A63942">
        <w:rPr>
          <w:rFonts w:ascii="標楷體" w:eastAsia="標楷體" w:hAnsi="標楷體" w:hint="eastAsia"/>
          <w:sz w:val="28"/>
          <w:szCs w:val="28"/>
        </w:rPr>
        <w:t>00</w:t>
      </w:r>
      <w:r w:rsidRPr="00A63942">
        <w:rPr>
          <w:rFonts w:ascii="標楷體" w:eastAsia="標楷體" w:hAnsi="標楷體"/>
          <w:sz w:val="28"/>
          <w:szCs w:val="28"/>
        </w:rPr>
        <w:t>，六小時</w:t>
      </w:r>
    </w:p>
    <w:p w:rsidR="00C6024B" w:rsidRPr="00A63942" w:rsidRDefault="00DC41A1" w:rsidP="001203F3">
      <w:pPr>
        <w:pStyle w:val="a3"/>
        <w:spacing w:before="156" w:after="12" w:line="352" w:lineRule="auto"/>
        <w:ind w:left="350" w:right="3304" w:firstLineChars="5" w:firstLine="14"/>
        <w:rPr>
          <w:rFonts w:ascii="標楷體" w:eastAsia="標楷體" w:hAnsi="標楷體"/>
          <w:sz w:val="28"/>
          <w:szCs w:val="28"/>
        </w:rPr>
      </w:pPr>
      <w:r w:rsidRPr="00A63942">
        <w:rPr>
          <w:rFonts w:ascii="標楷體" w:eastAsia="標楷體" w:hAnsi="標楷體"/>
          <w:sz w:val="28"/>
          <w:szCs w:val="28"/>
        </w:rPr>
        <w:t>地點：</w:t>
      </w:r>
      <w:r w:rsidR="00E075D8" w:rsidRPr="00A63942">
        <w:rPr>
          <w:rFonts w:ascii="標楷體" w:eastAsia="標楷體" w:hAnsi="標楷體" w:hint="eastAsia"/>
          <w:sz w:val="28"/>
          <w:szCs w:val="28"/>
        </w:rPr>
        <w:t>龜山區文欣</w:t>
      </w:r>
      <w:r w:rsidRPr="00A63942">
        <w:rPr>
          <w:rFonts w:ascii="標楷體" w:eastAsia="標楷體" w:hAnsi="標楷體"/>
          <w:sz w:val="28"/>
          <w:szCs w:val="28"/>
        </w:rPr>
        <w:t>國民小學</w:t>
      </w:r>
      <w:r w:rsidR="001203F3">
        <w:rPr>
          <w:rFonts w:ascii="標楷體" w:eastAsia="標楷體" w:hAnsi="標楷體" w:hint="eastAsia"/>
          <w:sz w:val="28"/>
          <w:szCs w:val="28"/>
        </w:rPr>
        <w:t>3樓英語情境教室</w:t>
      </w:r>
      <w:r w:rsidR="00E075D8" w:rsidRPr="00A6394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63942">
        <w:rPr>
          <w:rFonts w:ascii="標楷體" w:eastAsia="標楷體" w:hAnsi="標楷體"/>
          <w:spacing w:val="-16"/>
          <w:sz w:val="28"/>
          <w:szCs w:val="28"/>
        </w:rPr>
        <w:t xml:space="preserve"> </w:t>
      </w:r>
      <w:r w:rsidRPr="00A63942">
        <w:rPr>
          <w:rFonts w:ascii="標楷體" w:eastAsia="標楷體" w:hAnsi="標楷體"/>
          <w:spacing w:val="-11"/>
          <w:sz w:val="28"/>
          <w:szCs w:val="28"/>
        </w:rPr>
        <w:t xml:space="preserve">名額：每場 </w:t>
      </w:r>
      <w:r w:rsidR="00153063">
        <w:rPr>
          <w:rFonts w:ascii="標楷體" w:eastAsia="標楷體" w:hAnsi="標楷體" w:hint="eastAsia"/>
          <w:spacing w:val="-11"/>
          <w:sz w:val="28"/>
          <w:szCs w:val="28"/>
        </w:rPr>
        <w:t>40</w:t>
      </w:r>
      <w:r w:rsidRPr="00A63942">
        <w:rPr>
          <w:rFonts w:ascii="標楷體" w:eastAsia="標楷體" w:hAnsi="標楷體" w:hint="eastAsia"/>
          <w:spacing w:val="-60"/>
          <w:sz w:val="28"/>
          <w:szCs w:val="28"/>
        </w:rPr>
        <w:t xml:space="preserve"> </w:t>
      </w:r>
      <w:r w:rsidRPr="00A63942">
        <w:rPr>
          <w:rFonts w:ascii="標楷體" w:eastAsia="標楷體" w:hAnsi="標楷體"/>
          <w:sz w:val="28"/>
          <w:szCs w:val="28"/>
        </w:rPr>
        <w:t>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5072"/>
        <w:gridCol w:w="2866"/>
      </w:tblGrid>
      <w:tr w:rsidR="00C6024B" w:rsidRPr="0045278B">
        <w:trPr>
          <w:trHeight w:val="544"/>
        </w:trPr>
        <w:tc>
          <w:tcPr>
            <w:tcW w:w="2079" w:type="dxa"/>
            <w:shd w:val="clear" w:color="auto" w:fill="F1F1F1"/>
          </w:tcPr>
          <w:p w:rsidR="00C6024B" w:rsidRPr="0045278B" w:rsidRDefault="00DC41A1">
            <w:pPr>
              <w:pStyle w:val="TableParagraph"/>
              <w:spacing w:before="75"/>
              <w:ind w:left="89" w:right="80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5072" w:type="dxa"/>
            <w:shd w:val="clear" w:color="auto" w:fill="F1F1F1"/>
          </w:tcPr>
          <w:p w:rsidR="00C6024B" w:rsidRPr="0045278B" w:rsidRDefault="00DC41A1">
            <w:pPr>
              <w:pStyle w:val="TableParagraph"/>
              <w:spacing w:before="75"/>
              <w:ind w:left="1957" w:right="1945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866" w:type="dxa"/>
            <w:shd w:val="clear" w:color="auto" w:fill="F1F1F1"/>
          </w:tcPr>
          <w:p w:rsidR="00C6024B" w:rsidRPr="0045278B" w:rsidRDefault="00DC41A1">
            <w:pPr>
              <w:pStyle w:val="TableParagraph"/>
              <w:spacing w:before="75"/>
              <w:ind w:left="996" w:right="97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主講者</w:t>
            </w:r>
          </w:p>
        </w:tc>
      </w:tr>
      <w:tr w:rsidR="00C6024B" w:rsidRPr="0045278B" w:rsidTr="00FC1551">
        <w:trPr>
          <w:trHeight w:val="729"/>
        </w:trPr>
        <w:tc>
          <w:tcPr>
            <w:tcW w:w="2079" w:type="dxa"/>
          </w:tcPr>
          <w:p w:rsidR="00C6024B" w:rsidRPr="0045278B" w:rsidRDefault="00DC41A1" w:rsidP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08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3</w:t>
            </w:r>
            <w:r w:rsidRPr="0045278B">
              <w:rPr>
                <w:rFonts w:ascii="標楷體" w:eastAsia="標楷體" w:hAnsi="標楷體" w:hint="eastAsia"/>
                <w:sz w:val="28"/>
              </w:rPr>
              <w:t>0-08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5</w:t>
            </w: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tabs>
                <w:tab w:val="left" w:pos="948"/>
              </w:tabs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報</w:t>
            </w:r>
            <w:r w:rsidRPr="0045278B">
              <w:rPr>
                <w:rFonts w:ascii="標楷體" w:eastAsia="標楷體" w:hAnsi="標楷體"/>
                <w:sz w:val="28"/>
              </w:rPr>
              <w:tab/>
              <w:t>到</w:t>
            </w:r>
          </w:p>
        </w:tc>
        <w:tc>
          <w:tcPr>
            <w:tcW w:w="2866" w:type="dxa"/>
            <w:vAlign w:val="center"/>
          </w:tcPr>
          <w:p w:rsidR="00C6024B" w:rsidRPr="0045278B" w:rsidRDefault="00E075D8" w:rsidP="00FC1551">
            <w:pPr>
              <w:pStyle w:val="TableParagraph"/>
              <w:spacing w:before="16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文欣國小</w:t>
            </w:r>
            <w:r w:rsidR="000E36DA">
              <w:rPr>
                <w:rFonts w:ascii="標楷體" w:eastAsia="標楷體" w:hAnsi="標楷體" w:hint="eastAsia"/>
                <w:sz w:val="28"/>
              </w:rPr>
              <w:t>行政團隊</w:t>
            </w:r>
          </w:p>
        </w:tc>
      </w:tr>
      <w:tr w:rsidR="00C6024B" w:rsidRPr="0045278B" w:rsidTr="00FC1551">
        <w:trPr>
          <w:trHeight w:val="726"/>
        </w:trPr>
        <w:tc>
          <w:tcPr>
            <w:tcW w:w="2079" w:type="dxa"/>
          </w:tcPr>
          <w:p w:rsidR="00C6024B" w:rsidRPr="0045278B" w:rsidRDefault="00DC41A1" w:rsidP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08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5</w:t>
            </w:r>
            <w:r w:rsidRPr="0045278B">
              <w:rPr>
                <w:rFonts w:ascii="標楷體" w:eastAsia="標楷體" w:hAnsi="標楷體" w:hint="eastAsia"/>
                <w:sz w:val="28"/>
              </w:rPr>
              <w:t>0-0</w:t>
            </w:r>
            <w:r w:rsidR="001203F3">
              <w:rPr>
                <w:rFonts w:ascii="標楷體" w:eastAsia="標楷體" w:hAnsi="標楷體" w:hint="eastAsia"/>
                <w:sz w:val="28"/>
              </w:rPr>
              <w:t>9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0</w:t>
            </w: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始業式</w:t>
            </w:r>
          </w:p>
        </w:tc>
        <w:tc>
          <w:tcPr>
            <w:tcW w:w="2866" w:type="dxa"/>
            <w:vAlign w:val="center"/>
          </w:tcPr>
          <w:p w:rsidR="00C6024B" w:rsidRPr="0045278B" w:rsidRDefault="00E075D8" w:rsidP="00FC1551">
            <w:pPr>
              <w:pStyle w:val="TableParagraph"/>
              <w:spacing w:before="16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文欣國小吳俊生</w:t>
            </w:r>
            <w:r w:rsidR="00DC41A1" w:rsidRPr="0045278B">
              <w:rPr>
                <w:rFonts w:ascii="標楷體" w:eastAsia="標楷體" w:hAnsi="標楷體"/>
                <w:sz w:val="28"/>
              </w:rPr>
              <w:t>校長</w:t>
            </w:r>
          </w:p>
        </w:tc>
      </w:tr>
      <w:tr w:rsidR="00C6024B" w:rsidRPr="0045278B" w:rsidTr="009D6814">
        <w:trPr>
          <w:trHeight w:val="729"/>
        </w:trPr>
        <w:tc>
          <w:tcPr>
            <w:tcW w:w="2079" w:type="dxa"/>
          </w:tcPr>
          <w:p w:rsidR="00C6024B" w:rsidRPr="0045278B" w:rsidRDefault="00DC41A1" w:rsidP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  <w:r w:rsidR="001203F3">
              <w:rPr>
                <w:rFonts w:ascii="標楷體" w:eastAsia="標楷體" w:hAnsi="標楷體" w:hint="eastAsia"/>
                <w:sz w:val="28"/>
              </w:rPr>
              <w:t>9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Pr="0045278B">
              <w:rPr>
                <w:rFonts w:ascii="標楷體" w:eastAsia="標楷體" w:hAnsi="標楷體" w:hint="eastAsia"/>
                <w:sz w:val="28"/>
              </w:rPr>
              <w:t>30-09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5</w:t>
            </w: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  <w:shd w:val="clear" w:color="auto" w:fill="auto"/>
          </w:tcPr>
          <w:p w:rsidR="00C6024B" w:rsidRPr="0045278B" w:rsidRDefault="000E36DA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pacing w:val="-24"/>
                <w:sz w:val="28"/>
              </w:rPr>
              <w:t xml:space="preserve">運用 </w:t>
            </w:r>
            <w:r w:rsidRPr="0045278B">
              <w:rPr>
                <w:rFonts w:ascii="標楷體" w:eastAsia="標楷體" w:hAnsi="標楷體" w:hint="eastAsia"/>
                <w:sz w:val="28"/>
              </w:rPr>
              <w:t>Hiteach</w:t>
            </w:r>
            <w:r w:rsidRPr="0045278B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3"/>
                <w:sz w:val="28"/>
              </w:rPr>
              <w:t>進行教學課程設計</w:t>
            </w:r>
          </w:p>
        </w:tc>
        <w:tc>
          <w:tcPr>
            <w:tcW w:w="2866" w:type="dxa"/>
            <w:vAlign w:val="center"/>
          </w:tcPr>
          <w:p w:rsidR="00C6024B" w:rsidRPr="00FC1551" w:rsidRDefault="00912496" w:rsidP="00B81A68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內</w:t>
            </w:r>
            <w:r w:rsidR="000E36DA" w:rsidRPr="00FC1551">
              <w:rPr>
                <w:rFonts w:ascii="標楷體" w:eastAsia="標楷體" w:hAnsi="標楷體" w:hint="eastAsia"/>
                <w:sz w:val="28"/>
              </w:rPr>
              <w:t>聘講師</w:t>
            </w:r>
            <w:proofErr w:type="gramEnd"/>
            <w:r w:rsidR="00B81A68">
              <w:rPr>
                <w:rFonts w:ascii="標楷體" w:eastAsia="標楷體" w:hAnsi="標楷體" w:hint="eastAsia"/>
                <w:sz w:val="28"/>
              </w:rPr>
              <w:t>及</w:t>
            </w:r>
            <w:r w:rsidR="009B6D0D">
              <w:rPr>
                <w:rFonts w:ascii="標楷體" w:eastAsia="標楷體" w:hAnsi="標楷體" w:hint="eastAsia"/>
                <w:sz w:val="28"/>
              </w:rPr>
              <w:t>助教</w:t>
            </w:r>
            <w:r w:rsidR="00B81A68">
              <w:rPr>
                <w:rFonts w:ascii="標楷體" w:eastAsia="標楷體" w:hAnsi="標楷體" w:hint="eastAsia"/>
                <w:sz w:val="28"/>
              </w:rPr>
              <w:t>各</w:t>
            </w:r>
            <w:r w:rsidR="009B6D0D">
              <w:rPr>
                <w:rFonts w:ascii="標楷體" w:eastAsia="標楷體" w:hAnsi="標楷體" w:hint="eastAsia"/>
                <w:sz w:val="28"/>
              </w:rPr>
              <w:t>1位</w:t>
            </w:r>
          </w:p>
        </w:tc>
      </w:tr>
      <w:tr w:rsidR="00C6024B" w:rsidRPr="0045278B" w:rsidTr="00FC1551">
        <w:trPr>
          <w:trHeight w:val="726"/>
        </w:trPr>
        <w:tc>
          <w:tcPr>
            <w:tcW w:w="2079" w:type="dxa"/>
          </w:tcPr>
          <w:p w:rsidR="00C6024B" w:rsidRPr="0045278B" w:rsidRDefault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C41A1" w:rsidRPr="0045278B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DC41A1" w:rsidRPr="0045278B">
              <w:rPr>
                <w:rFonts w:ascii="標楷體" w:eastAsia="標楷體" w:hAnsi="標楷體" w:hint="eastAsia"/>
                <w:sz w:val="28"/>
              </w:rPr>
              <w:t>0-10</w:t>
            </w:r>
            <w:r w:rsidR="00DC41A1" w:rsidRPr="0045278B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DC41A1"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pacing w:val="-24"/>
                <w:sz w:val="28"/>
              </w:rPr>
              <w:t xml:space="preserve">運用 </w:t>
            </w:r>
            <w:r w:rsidRPr="0045278B">
              <w:rPr>
                <w:rFonts w:ascii="標楷體" w:eastAsia="標楷體" w:hAnsi="標楷體" w:hint="eastAsia"/>
                <w:sz w:val="28"/>
              </w:rPr>
              <w:t>Hiteach</w:t>
            </w:r>
            <w:r w:rsidRPr="0045278B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 w:rsidR="000E36DA">
              <w:rPr>
                <w:rFonts w:ascii="標楷體" w:eastAsia="標楷體" w:hAnsi="標楷體" w:hint="eastAsia"/>
                <w:spacing w:val="-3"/>
                <w:sz w:val="28"/>
              </w:rPr>
              <w:t>教學實務探討</w:t>
            </w:r>
          </w:p>
        </w:tc>
        <w:tc>
          <w:tcPr>
            <w:tcW w:w="2866" w:type="dxa"/>
            <w:vAlign w:val="center"/>
          </w:tcPr>
          <w:p w:rsidR="00C6024B" w:rsidRPr="00FC1551" w:rsidRDefault="00B81A68" w:rsidP="00FC1551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內</w:t>
            </w:r>
            <w:r w:rsidRPr="00FC1551">
              <w:rPr>
                <w:rFonts w:ascii="標楷體" w:eastAsia="標楷體" w:hAnsi="標楷體" w:hint="eastAsia"/>
                <w:sz w:val="28"/>
              </w:rPr>
              <w:t>聘講師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及助教各1位</w:t>
            </w:r>
          </w:p>
        </w:tc>
      </w:tr>
      <w:tr w:rsidR="00C6024B" w:rsidRPr="0045278B" w:rsidTr="00FC1551">
        <w:trPr>
          <w:trHeight w:val="729"/>
        </w:trPr>
        <w:tc>
          <w:tcPr>
            <w:tcW w:w="2079" w:type="dxa"/>
          </w:tcPr>
          <w:p w:rsidR="00C6024B" w:rsidRPr="0045278B" w:rsidRDefault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DC41A1" w:rsidRPr="0045278B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="00DC41A1" w:rsidRPr="0045278B">
              <w:rPr>
                <w:rFonts w:ascii="標楷體" w:eastAsia="標楷體" w:hAnsi="標楷體" w:hint="eastAsia"/>
                <w:sz w:val="28"/>
              </w:rPr>
              <w:t>0-11</w:t>
            </w:r>
            <w:r w:rsidR="00DC41A1" w:rsidRPr="0045278B"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DC41A1"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運用其他授業支援軟體教學分享</w:t>
            </w:r>
          </w:p>
        </w:tc>
        <w:tc>
          <w:tcPr>
            <w:tcW w:w="2866" w:type="dxa"/>
            <w:vAlign w:val="center"/>
          </w:tcPr>
          <w:p w:rsidR="00C6024B" w:rsidRPr="00FC1551" w:rsidRDefault="00B81A68" w:rsidP="00FC1551">
            <w:pPr>
              <w:pStyle w:val="TableParagraph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內</w:t>
            </w:r>
            <w:r w:rsidRPr="00FC1551">
              <w:rPr>
                <w:rFonts w:ascii="標楷體" w:eastAsia="標楷體" w:hAnsi="標楷體" w:hint="eastAsia"/>
                <w:sz w:val="28"/>
              </w:rPr>
              <w:t>聘講師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及助教各1位</w:t>
            </w:r>
          </w:p>
        </w:tc>
      </w:tr>
      <w:tr w:rsidR="00C6024B" w:rsidRPr="0045278B" w:rsidTr="00FC1551">
        <w:trPr>
          <w:trHeight w:val="726"/>
        </w:trPr>
        <w:tc>
          <w:tcPr>
            <w:tcW w:w="2079" w:type="dxa"/>
          </w:tcPr>
          <w:p w:rsidR="00C6024B" w:rsidRPr="0045278B" w:rsidRDefault="00DC41A1" w:rsidP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1</w:t>
            </w:r>
            <w:r w:rsidR="001203F3">
              <w:rPr>
                <w:rFonts w:ascii="標楷體" w:eastAsia="標楷體" w:hAnsi="標楷體" w:hint="eastAsia"/>
                <w:sz w:val="28"/>
              </w:rPr>
              <w:t>2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0</w:t>
            </w:r>
            <w:r w:rsidRPr="0045278B">
              <w:rPr>
                <w:rFonts w:ascii="標楷體" w:eastAsia="標楷體" w:hAnsi="標楷體" w:hint="eastAsia"/>
                <w:sz w:val="28"/>
              </w:rPr>
              <w:t>0-1</w:t>
            </w:r>
            <w:r w:rsidR="001203F3">
              <w:rPr>
                <w:rFonts w:ascii="標楷體" w:eastAsia="標楷體" w:hAnsi="標楷體" w:hint="eastAsia"/>
                <w:sz w:val="28"/>
              </w:rPr>
              <w:t>2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4</w:t>
            </w: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1203F3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午餐</w:t>
            </w:r>
          </w:p>
        </w:tc>
        <w:tc>
          <w:tcPr>
            <w:tcW w:w="2866" w:type="dxa"/>
            <w:vAlign w:val="center"/>
          </w:tcPr>
          <w:p w:rsidR="00C6024B" w:rsidRPr="0045278B" w:rsidRDefault="00C6024B" w:rsidP="00FC1551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C6024B" w:rsidRPr="0045278B">
        <w:trPr>
          <w:trHeight w:val="729"/>
        </w:trPr>
        <w:tc>
          <w:tcPr>
            <w:tcW w:w="2079" w:type="dxa"/>
          </w:tcPr>
          <w:p w:rsidR="00C6024B" w:rsidRPr="0045278B" w:rsidRDefault="00DC41A1" w:rsidP="001203F3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12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40</w:t>
            </w:r>
            <w:r w:rsidRPr="0045278B">
              <w:rPr>
                <w:rFonts w:ascii="標楷體" w:eastAsia="標楷體" w:hAnsi="標楷體" w:hint="eastAsia"/>
                <w:sz w:val="28"/>
              </w:rPr>
              <w:t>-13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="001203F3">
              <w:rPr>
                <w:rFonts w:ascii="標楷體" w:eastAsia="標楷體" w:hAnsi="標楷體" w:hint="eastAsia"/>
                <w:sz w:val="28"/>
              </w:rPr>
              <w:t>3</w:t>
            </w:r>
            <w:r w:rsidRPr="0045278B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5072" w:type="dxa"/>
          </w:tcPr>
          <w:p w:rsidR="00C6024B" w:rsidRPr="0045278B" w:rsidRDefault="001203F3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12</w:t>
            </w:r>
            <w:r w:rsidRPr="0045278B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bookmarkStart w:id="0" w:name="_GoBack"/>
            <w:bookmarkEnd w:id="0"/>
            <w:r w:rsidRPr="0045278B">
              <w:rPr>
                <w:rFonts w:ascii="標楷體" w:eastAsia="標楷體" w:hAnsi="標楷體"/>
                <w:spacing w:val="-2"/>
                <w:sz w:val="28"/>
              </w:rPr>
              <w:t>分鐘</w:t>
            </w:r>
            <w:proofErr w:type="gramStart"/>
            <w:r w:rsidRPr="0045278B">
              <w:rPr>
                <w:rFonts w:ascii="標楷體" w:eastAsia="標楷體" w:hAnsi="標楷體"/>
                <w:spacing w:val="-2"/>
                <w:sz w:val="28"/>
              </w:rPr>
              <w:t>教學簡案設計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8"/>
              </w:rPr>
              <w:t>、</w:t>
            </w:r>
            <w:r w:rsidRPr="0045278B">
              <w:rPr>
                <w:rFonts w:ascii="標楷體" w:eastAsia="標楷體" w:hAnsi="標楷體"/>
                <w:sz w:val="28"/>
              </w:rPr>
              <w:t>場地與軟體測試</w:t>
            </w:r>
          </w:p>
        </w:tc>
        <w:tc>
          <w:tcPr>
            <w:tcW w:w="2866" w:type="dxa"/>
          </w:tcPr>
          <w:p w:rsidR="00C6024B" w:rsidRPr="0045278B" w:rsidRDefault="00C6024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6024B" w:rsidRPr="0045278B">
        <w:trPr>
          <w:trHeight w:val="729"/>
        </w:trPr>
        <w:tc>
          <w:tcPr>
            <w:tcW w:w="2079" w:type="dxa"/>
          </w:tcPr>
          <w:p w:rsidR="00C6024B" w:rsidRPr="0045278B" w:rsidRDefault="00DC41A1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13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Pr="0045278B">
              <w:rPr>
                <w:rFonts w:ascii="標楷體" w:eastAsia="標楷體" w:hAnsi="標楷體" w:hint="eastAsia"/>
                <w:sz w:val="28"/>
              </w:rPr>
              <w:t>30-15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Pr="0045278B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spacing w:line="362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pacing w:val="-10"/>
                <w:sz w:val="28"/>
              </w:rPr>
              <w:t xml:space="preserve">教學演示：每人 </w:t>
            </w:r>
            <w:r w:rsidRPr="0045278B">
              <w:rPr>
                <w:rFonts w:ascii="標楷體" w:eastAsia="標楷體" w:hAnsi="標楷體" w:hint="eastAsia"/>
                <w:sz w:val="28"/>
              </w:rPr>
              <w:t>12</w:t>
            </w:r>
            <w:r w:rsidRPr="0045278B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45278B">
              <w:rPr>
                <w:rFonts w:ascii="標楷體" w:eastAsia="標楷體" w:hAnsi="標楷體"/>
                <w:spacing w:val="-10"/>
                <w:sz w:val="28"/>
              </w:rPr>
              <w:t xml:space="preserve">分鐘，預備時間 </w:t>
            </w:r>
            <w:r w:rsidRPr="0045278B">
              <w:rPr>
                <w:rFonts w:ascii="標楷體" w:eastAsia="標楷體" w:hAnsi="標楷體" w:hint="eastAsia"/>
                <w:sz w:val="28"/>
              </w:rPr>
              <w:t>3</w:t>
            </w:r>
          </w:p>
          <w:p w:rsidR="00C6024B" w:rsidRPr="0045278B" w:rsidRDefault="00DC41A1" w:rsidP="00912496">
            <w:pPr>
              <w:pStyle w:val="TableParagraph"/>
              <w:spacing w:line="34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pacing w:val="-12"/>
                <w:sz w:val="28"/>
              </w:rPr>
              <w:t xml:space="preserve">分鐘；每組 </w:t>
            </w:r>
            <w:r w:rsidR="00E075D8">
              <w:rPr>
                <w:rFonts w:ascii="標楷體" w:eastAsia="標楷體" w:hAnsi="標楷體" w:hint="eastAsia"/>
                <w:spacing w:val="-12"/>
                <w:sz w:val="28"/>
              </w:rPr>
              <w:t>8</w:t>
            </w:r>
            <w:r w:rsidRPr="0045278B">
              <w:rPr>
                <w:rFonts w:ascii="標楷體" w:eastAsia="標楷體" w:hAnsi="標楷體" w:hint="eastAsia"/>
                <w:spacing w:val="-71"/>
                <w:sz w:val="28"/>
              </w:rPr>
              <w:t xml:space="preserve"> </w:t>
            </w:r>
            <w:r w:rsidRPr="0045278B">
              <w:rPr>
                <w:rFonts w:ascii="標楷體" w:eastAsia="標楷體" w:hAnsi="標楷體"/>
                <w:spacing w:val="-20"/>
                <w:sz w:val="28"/>
              </w:rPr>
              <w:t xml:space="preserve">人，分 </w:t>
            </w:r>
            <w:r w:rsidR="00912496">
              <w:rPr>
                <w:rFonts w:ascii="標楷體" w:eastAsia="標楷體" w:hAnsi="標楷體" w:hint="eastAsia"/>
                <w:spacing w:val="-20"/>
                <w:sz w:val="28"/>
              </w:rPr>
              <w:t>5</w:t>
            </w:r>
            <w:r w:rsidRPr="0045278B">
              <w:rPr>
                <w:rFonts w:ascii="標楷體" w:eastAsia="標楷體" w:hAnsi="標楷體" w:hint="eastAsia"/>
                <w:spacing w:val="-72"/>
                <w:sz w:val="28"/>
              </w:rPr>
              <w:t xml:space="preserve"> </w:t>
            </w:r>
            <w:r w:rsidRPr="0045278B">
              <w:rPr>
                <w:rFonts w:ascii="標楷體" w:eastAsia="標楷體" w:hAnsi="標楷體"/>
                <w:sz w:val="28"/>
              </w:rPr>
              <w:t>試場。</w:t>
            </w:r>
          </w:p>
        </w:tc>
        <w:tc>
          <w:tcPr>
            <w:tcW w:w="2866" w:type="dxa"/>
          </w:tcPr>
          <w:p w:rsidR="00C6024B" w:rsidRPr="00B81A68" w:rsidRDefault="009B6D0D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 w:rsidRPr="00B81A68">
              <w:rPr>
                <w:rFonts w:ascii="標楷體" w:eastAsia="標楷體" w:hAnsi="標楷體" w:hint="eastAsia"/>
                <w:sz w:val="28"/>
              </w:rPr>
              <w:t>每試場2位評審</w:t>
            </w:r>
          </w:p>
          <w:p w:rsidR="009B6D0D" w:rsidRPr="00B81A68" w:rsidRDefault="009B6D0D" w:rsidP="009B6D0D">
            <w:pPr>
              <w:pStyle w:val="TableParagrap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助教10位</w:t>
            </w:r>
          </w:p>
        </w:tc>
      </w:tr>
      <w:tr w:rsidR="00C6024B" w:rsidRPr="0045278B">
        <w:trPr>
          <w:trHeight w:val="726"/>
        </w:trPr>
        <w:tc>
          <w:tcPr>
            <w:tcW w:w="2079" w:type="dxa"/>
          </w:tcPr>
          <w:p w:rsidR="00C6024B" w:rsidRPr="0045278B" w:rsidRDefault="00DC41A1">
            <w:pPr>
              <w:pStyle w:val="TableParagraph"/>
              <w:spacing w:before="166"/>
              <w:ind w:left="89" w:right="119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 w:hint="eastAsia"/>
                <w:sz w:val="28"/>
              </w:rPr>
              <w:t>15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Pr="0045278B">
              <w:rPr>
                <w:rFonts w:ascii="標楷體" w:eastAsia="標楷體" w:hAnsi="標楷體" w:hint="eastAsia"/>
                <w:sz w:val="28"/>
              </w:rPr>
              <w:t>30-16</w:t>
            </w:r>
            <w:r w:rsidRPr="0045278B">
              <w:rPr>
                <w:rFonts w:ascii="標楷體" w:eastAsia="標楷體" w:hAnsi="標楷體"/>
                <w:sz w:val="28"/>
              </w:rPr>
              <w:t>：</w:t>
            </w:r>
            <w:r w:rsidRPr="0045278B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5072" w:type="dxa"/>
          </w:tcPr>
          <w:p w:rsidR="00C6024B" w:rsidRPr="0045278B" w:rsidRDefault="00DC41A1">
            <w:pPr>
              <w:pStyle w:val="TableParagraph"/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評審回饋暨綜合座談</w:t>
            </w:r>
          </w:p>
        </w:tc>
        <w:tc>
          <w:tcPr>
            <w:tcW w:w="2866" w:type="dxa"/>
          </w:tcPr>
          <w:p w:rsidR="00C6024B" w:rsidRPr="0045278B" w:rsidRDefault="00C6024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C6024B" w:rsidRPr="0045278B">
        <w:trPr>
          <w:trHeight w:val="729"/>
        </w:trPr>
        <w:tc>
          <w:tcPr>
            <w:tcW w:w="2079" w:type="dxa"/>
          </w:tcPr>
          <w:p w:rsidR="00C6024B" w:rsidRPr="0045278B" w:rsidRDefault="00DC41A1">
            <w:pPr>
              <w:pStyle w:val="TableParagraph"/>
              <w:spacing w:before="166"/>
              <w:ind w:left="89" w:right="83"/>
              <w:jc w:val="center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16:00</w:t>
            </w:r>
          </w:p>
        </w:tc>
        <w:tc>
          <w:tcPr>
            <w:tcW w:w="7938" w:type="dxa"/>
            <w:gridSpan w:val="2"/>
          </w:tcPr>
          <w:p w:rsidR="00C6024B" w:rsidRPr="0045278B" w:rsidRDefault="00DC41A1">
            <w:pPr>
              <w:pStyle w:val="TableParagraph"/>
              <w:tabs>
                <w:tab w:val="left" w:pos="948"/>
              </w:tabs>
              <w:spacing w:before="166"/>
              <w:ind w:left="107"/>
              <w:rPr>
                <w:rFonts w:ascii="標楷體" w:eastAsia="標楷體" w:hAnsi="標楷體"/>
                <w:sz w:val="28"/>
              </w:rPr>
            </w:pPr>
            <w:r w:rsidRPr="0045278B">
              <w:rPr>
                <w:rFonts w:ascii="標楷體" w:eastAsia="標楷體" w:hAnsi="標楷體"/>
                <w:sz w:val="28"/>
              </w:rPr>
              <w:t>賦</w:t>
            </w:r>
            <w:r w:rsidRPr="0045278B">
              <w:rPr>
                <w:rFonts w:ascii="標楷體" w:eastAsia="標楷體" w:hAnsi="標楷體"/>
                <w:sz w:val="28"/>
              </w:rPr>
              <w:tab/>
              <w:t>歸</w:t>
            </w:r>
          </w:p>
        </w:tc>
      </w:tr>
    </w:tbl>
    <w:p w:rsidR="00C6024B" w:rsidRPr="0045278B" w:rsidRDefault="00C6024B">
      <w:pPr>
        <w:rPr>
          <w:rFonts w:ascii="標楷體" w:eastAsia="標楷體" w:hAnsi="標楷體"/>
          <w:sz w:val="28"/>
        </w:rPr>
        <w:sectPr w:rsidR="00C6024B" w:rsidRPr="0045278B">
          <w:footerReference w:type="default" r:id="rId6"/>
          <w:pgSz w:w="11910" w:h="16840"/>
          <w:pgMar w:top="500" w:right="700" w:bottom="1420" w:left="960" w:header="0" w:footer="1239" w:gutter="0"/>
          <w:cols w:space="720"/>
        </w:sectPr>
      </w:pPr>
    </w:p>
    <w:p w:rsidR="00C6024B" w:rsidRPr="0045278B" w:rsidRDefault="00C6024B" w:rsidP="00A63942">
      <w:pPr>
        <w:spacing w:before="34"/>
        <w:rPr>
          <w:rFonts w:ascii="標楷體" w:eastAsia="標楷體" w:hAnsi="標楷體"/>
          <w:sz w:val="28"/>
        </w:rPr>
      </w:pPr>
    </w:p>
    <w:p w:rsidR="00C6024B" w:rsidRPr="00A63942" w:rsidRDefault="00DC41A1">
      <w:pPr>
        <w:spacing w:before="234" w:line="254" w:lineRule="auto"/>
        <w:ind w:left="3853" w:right="1627" w:hanging="2243"/>
        <w:rPr>
          <w:rFonts w:ascii="標楷體" w:eastAsia="標楷體" w:hAnsi="標楷體"/>
          <w:b/>
          <w:sz w:val="32"/>
          <w:szCs w:val="32"/>
        </w:rPr>
      </w:pPr>
      <w:r w:rsidRPr="00A63942">
        <w:rPr>
          <w:rFonts w:ascii="標楷體" w:eastAsia="標楷體" w:hAnsi="標楷體" w:hint="eastAsia"/>
          <w:b/>
          <w:sz w:val="32"/>
          <w:szCs w:val="32"/>
        </w:rPr>
        <w:t>桃園</w:t>
      </w:r>
      <w:r w:rsidR="00994D91" w:rsidRPr="00A63942">
        <w:rPr>
          <w:rFonts w:ascii="標楷體" w:eastAsia="標楷體" w:hAnsi="標楷體" w:hint="eastAsia"/>
          <w:b/>
          <w:sz w:val="32"/>
          <w:szCs w:val="32"/>
        </w:rPr>
        <w:t>市文欣國民小學智慧教育數位科技教學教師增能研習經費概算表</w:t>
      </w:r>
    </w:p>
    <w:p w:rsidR="00C6024B" w:rsidRPr="0045278B" w:rsidRDefault="00C6024B">
      <w:pPr>
        <w:pStyle w:val="a3"/>
        <w:spacing w:before="8"/>
        <w:ind w:left="0"/>
        <w:rPr>
          <w:rFonts w:ascii="標楷體" w:eastAsia="標楷體" w:hAnsi="標楷體"/>
          <w:b/>
          <w:sz w:val="15"/>
        </w:rPr>
      </w:pPr>
    </w:p>
    <w:p w:rsidR="00C6024B" w:rsidRPr="0045278B" w:rsidRDefault="00C6024B">
      <w:pPr>
        <w:pStyle w:val="a3"/>
        <w:ind w:left="0"/>
        <w:rPr>
          <w:rFonts w:ascii="標楷體" w:eastAsia="標楷體" w:hAnsi="標楷體"/>
          <w:b/>
          <w:sz w:val="20"/>
        </w:rPr>
      </w:pPr>
    </w:p>
    <w:tbl>
      <w:tblPr>
        <w:tblW w:w="991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1134"/>
        <w:gridCol w:w="993"/>
        <w:gridCol w:w="1500"/>
        <w:gridCol w:w="3026"/>
      </w:tblGrid>
      <w:tr w:rsidR="00153063" w:rsidRPr="00153063" w:rsidTr="00153063">
        <w:trPr>
          <w:trHeight w:val="636"/>
          <w:jc w:val="center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項次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名稱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單價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數量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proofErr w:type="gramStart"/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複</w:t>
            </w:r>
            <w:proofErr w:type="gramEnd"/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價</w:t>
            </w:r>
          </w:p>
        </w:tc>
        <w:tc>
          <w:tcPr>
            <w:tcW w:w="3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備註</w:t>
            </w:r>
          </w:p>
        </w:tc>
      </w:tr>
      <w:tr w:rsidR="00153063" w:rsidRPr="00153063" w:rsidTr="00153063">
        <w:trPr>
          <w:trHeight w:val="806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講師鐘點費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3,000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proofErr w:type="gramStart"/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內聘</w:t>
            </w:r>
            <w:proofErr w:type="gramEnd"/>
          </w:p>
        </w:tc>
      </w:tr>
      <w:tr w:rsidR="00153063" w:rsidRPr="00153063" w:rsidTr="00153063">
        <w:trPr>
          <w:trHeight w:val="806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助教費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9,000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</w:p>
        </w:tc>
      </w:tr>
      <w:tr w:rsidR="00153063" w:rsidRPr="00153063" w:rsidTr="00153063">
        <w:trPr>
          <w:trHeight w:val="806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指導費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25,000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評審指導</w:t>
            </w:r>
          </w:p>
        </w:tc>
      </w:tr>
      <w:tr w:rsidR="00153063" w:rsidRPr="00153063" w:rsidTr="00153063">
        <w:trPr>
          <w:trHeight w:val="1995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場地布置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11,100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11,100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691EF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試場各場地器材、標語、名牌、指示牌、試</w:t>
            </w:r>
            <w:proofErr w:type="gramStart"/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務</w:t>
            </w:r>
            <w:proofErr w:type="gramEnd"/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用各式文具辦公用品、相關美工材料等費用</w:t>
            </w:r>
          </w:p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(單價 1 萬元以下)</w:t>
            </w:r>
          </w:p>
        </w:tc>
      </w:tr>
      <w:tr w:rsidR="00153063" w:rsidRPr="00153063" w:rsidTr="00153063">
        <w:trPr>
          <w:trHeight w:val="923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午餐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2,400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含研習人員及工作人 員</w:t>
            </w:r>
          </w:p>
        </w:tc>
      </w:tr>
      <w:tr w:rsidR="00153063" w:rsidRPr="00153063" w:rsidTr="00153063">
        <w:trPr>
          <w:trHeight w:val="923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691EF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2,500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  <w:tr w:rsidR="00153063" w:rsidRPr="00153063" w:rsidTr="00153063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總計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ind w:firstLineChars="100" w:firstLine="280"/>
              <w:jc w:val="right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>53,000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063" w:rsidRPr="00153063" w:rsidRDefault="00153063" w:rsidP="00153063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en-US" w:bidi="ar-SA"/>
              </w:rPr>
            </w:pPr>
            <w:r w:rsidRPr="0015306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en-US" w:bidi="ar-SA"/>
              </w:rPr>
              <w:t xml:space="preserve">　</w:t>
            </w:r>
          </w:p>
        </w:tc>
      </w:tr>
    </w:tbl>
    <w:p w:rsidR="00C6024B" w:rsidRDefault="00C6024B">
      <w:pPr>
        <w:pStyle w:val="a3"/>
        <w:spacing w:before="1"/>
        <w:ind w:left="0"/>
        <w:rPr>
          <w:rFonts w:ascii="標楷體" w:eastAsia="標楷體" w:hAnsi="標楷體"/>
          <w:b/>
          <w:sz w:val="16"/>
        </w:rPr>
      </w:pPr>
    </w:p>
    <w:p w:rsidR="00A63942" w:rsidRDefault="00A63942">
      <w:pPr>
        <w:pStyle w:val="a3"/>
        <w:spacing w:before="1"/>
        <w:ind w:left="0"/>
        <w:rPr>
          <w:rFonts w:ascii="標楷體" w:eastAsia="標楷體" w:hAnsi="標楷體"/>
          <w:b/>
          <w:sz w:val="16"/>
        </w:rPr>
      </w:pPr>
    </w:p>
    <w:p w:rsidR="00153063" w:rsidRDefault="00153063">
      <w:pPr>
        <w:pStyle w:val="a3"/>
        <w:spacing w:before="1"/>
        <w:ind w:left="0"/>
        <w:rPr>
          <w:rFonts w:ascii="標楷體" w:eastAsia="標楷體" w:hAnsi="標楷體"/>
          <w:b/>
          <w:sz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13"/>
        <w:gridCol w:w="3414"/>
      </w:tblGrid>
      <w:tr w:rsidR="00A63942" w:rsidTr="00A63942">
        <w:trPr>
          <w:trHeight w:val="600"/>
        </w:trPr>
        <w:tc>
          <w:tcPr>
            <w:tcW w:w="3413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  <w:r w:rsidRPr="0045278B">
              <w:rPr>
                <w:rFonts w:ascii="標楷體" w:eastAsia="標楷體" w:hAnsi="標楷體"/>
                <w:sz w:val="28"/>
              </w:rPr>
              <w:t>承辦人：</w:t>
            </w:r>
          </w:p>
        </w:tc>
        <w:tc>
          <w:tcPr>
            <w:tcW w:w="3413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  <w:r w:rsidRPr="0045278B">
              <w:rPr>
                <w:rFonts w:ascii="標楷體" w:eastAsia="標楷體" w:hAnsi="標楷體"/>
                <w:sz w:val="28"/>
              </w:rPr>
              <w:t>會計室</w:t>
            </w:r>
            <w:r w:rsidRPr="0045278B">
              <w:rPr>
                <w:rFonts w:ascii="標楷體" w:eastAsia="標楷體" w:hAnsi="標楷體"/>
                <w:spacing w:val="-3"/>
                <w:sz w:val="28"/>
              </w:rPr>
              <w:t>主</w:t>
            </w:r>
            <w:r w:rsidRPr="0045278B">
              <w:rPr>
                <w:rFonts w:ascii="標楷體" w:eastAsia="標楷體" w:hAnsi="標楷體"/>
                <w:sz w:val="28"/>
              </w:rPr>
              <w:t>任：</w:t>
            </w:r>
          </w:p>
        </w:tc>
        <w:tc>
          <w:tcPr>
            <w:tcW w:w="3414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  <w:r w:rsidRPr="0045278B">
              <w:rPr>
                <w:rFonts w:ascii="標楷體" w:eastAsia="標楷體" w:hAnsi="標楷體"/>
                <w:sz w:val="28"/>
              </w:rPr>
              <w:t>校</w:t>
            </w:r>
            <w:r w:rsidRPr="0045278B">
              <w:rPr>
                <w:rFonts w:ascii="標楷體" w:eastAsia="標楷體" w:hAnsi="標楷體"/>
                <w:spacing w:val="-3"/>
                <w:sz w:val="28"/>
              </w:rPr>
              <w:t>長</w:t>
            </w:r>
            <w:r w:rsidRPr="0045278B">
              <w:rPr>
                <w:rFonts w:ascii="標楷體" w:eastAsia="標楷體" w:hAnsi="標楷體"/>
                <w:spacing w:val="-16"/>
                <w:sz w:val="28"/>
              </w:rPr>
              <w:t>：</w:t>
            </w:r>
          </w:p>
        </w:tc>
      </w:tr>
      <w:tr w:rsidR="00A63942" w:rsidTr="00A63942">
        <w:trPr>
          <w:trHeight w:val="693"/>
        </w:trPr>
        <w:tc>
          <w:tcPr>
            <w:tcW w:w="3413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3413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3414" w:type="dxa"/>
          </w:tcPr>
          <w:p w:rsidR="00A63942" w:rsidRDefault="00A63942">
            <w:pPr>
              <w:pStyle w:val="a3"/>
              <w:spacing w:before="1"/>
              <w:ind w:left="0"/>
              <w:rPr>
                <w:rFonts w:ascii="標楷體" w:eastAsia="標楷體" w:hAnsi="標楷體"/>
                <w:b/>
                <w:sz w:val="16"/>
              </w:rPr>
            </w:pPr>
          </w:p>
        </w:tc>
      </w:tr>
    </w:tbl>
    <w:p w:rsidR="00A63942" w:rsidRPr="0045278B" w:rsidRDefault="00A63942">
      <w:pPr>
        <w:pStyle w:val="a3"/>
        <w:spacing w:before="1"/>
        <w:ind w:left="0"/>
        <w:rPr>
          <w:rFonts w:ascii="標楷體" w:eastAsia="標楷體" w:hAnsi="標楷體"/>
          <w:b/>
          <w:sz w:val="16"/>
        </w:rPr>
      </w:pPr>
    </w:p>
    <w:p w:rsidR="00A63942" w:rsidRDefault="00DC41A1">
      <w:pPr>
        <w:tabs>
          <w:tab w:val="left" w:pos="3780"/>
          <w:tab w:val="left" w:pos="7282"/>
        </w:tabs>
        <w:spacing w:before="46" w:line="333" w:lineRule="auto"/>
        <w:ind w:left="3560" w:right="2121" w:hanging="2720"/>
        <w:rPr>
          <w:rFonts w:ascii="標楷體" w:eastAsia="標楷體" w:hAnsi="標楷體"/>
          <w:spacing w:val="-16"/>
          <w:sz w:val="28"/>
        </w:rPr>
      </w:pPr>
      <w:r w:rsidRPr="0045278B">
        <w:rPr>
          <w:rFonts w:ascii="標楷體" w:eastAsia="標楷體" w:hAnsi="標楷體"/>
          <w:sz w:val="28"/>
        </w:rPr>
        <w:tab/>
      </w:r>
      <w:r w:rsidRPr="0045278B">
        <w:rPr>
          <w:rFonts w:ascii="標楷體" w:eastAsia="標楷體" w:hAnsi="標楷體"/>
          <w:sz w:val="28"/>
        </w:rPr>
        <w:tab/>
      </w:r>
      <w:r w:rsidRPr="0045278B">
        <w:rPr>
          <w:rFonts w:ascii="標楷體" w:eastAsia="標楷體" w:hAnsi="標楷體"/>
          <w:sz w:val="28"/>
        </w:rPr>
        <w:tab/>
      </w:r>
      <w:r w:rsidRPr="0045278B">
        <w:rPr>
          <w:rFonts w:ascii="標楷體" w:eastAsia="標楷體" w:hAnsi="標楷體"/>
          <w:spacing w:val="-16"/>
          <w:sz w:val="28"/>
        </w:rPr>
        <w:t xml:space="preserve"> </w:t>
      </w:r>
    </w:p>
    <w:p w:rsidR="00C6024B" w:rsidRPr="0045278B" w:rsidRDefault="00C6024B" w:rsidP="00A63942">
      <w:pPr>
        <w:tabs>
          <w:tab w:val="left" w:pos="3780"/>
          <w:tab w:val="left" w:pos="7282"/>
        </w:tabs>
        <w:spacing w:before="46" w:line="333" w:lineRule="auto"/>
        <w:ind w:leftChars="100" w:left="220" w:right="2121" w:firstLineChars="1300" w:firstLine="3640"/>
        <w:rPr>
          <w:rFonts w:ascii="標楷體" w:eastAsia="標楷體" w:hAnsi="標楷體"/>
          <w:sz w:val="28"/>
        </w:rPr>
      </w:pPr>
    </w:p>
    <w:sectPr w:rsidR="00C6024B" w:rsidRPr="0045278B" w:rsidSect="00C6024B">
      <w:pgSz w:w="11910" w:h="16840"/>
      <w:pgMar w:top="680" w:right="700" w:bottom="1420" w:left="9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CE" w:rsidRDefault="00590ACE" w:rsidP="00C6024B">
      <w:r>
        <w:separator/>
      </w:r>
    </w:p>
  </w:endnote>
  <w:endnote w:type="continuationSeparator" w:id="0">
    <w:p w:rsidR="00590ACE" w:rsidRDefault="00590ACE" w:rsidP="00C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4B" w:rsidRDefault="007155E3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9766300</wp:posOffset>
              </wp:positionV>
              <wp:extent cx="1149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024B" w:rsidRDefault="00C6024B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C41A1"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0525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2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C9PpgPhAAAADQEAAA8A&#10;AAAAAAAAAAAAAAAABQUAAGRycy9kb3ducmV2LnhtbFBLBQYAAAAABAAEAPMAAAATBgAAAAA=&#10;" filled="f" stroked="f">
              <v:textbox inset="0,0,0,0">
                <w:txbxContent>
                  <w:p w:rsidR="00C6024B" w:rsidRDefault="00C6024B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 w:rsidR="00DC41A1"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0525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CE" w:rsidRDefault="00590ACE" w:rsidP="00C6024B">
      <w:r>
        <w:separator/>
      </w:r>
    </w:p>
  </w:footnote>
  <w:footnote w:type="continuationSeparator" w:id="0">
    <w:p w:rsidR="00590ACE" w:rsidRDefault="00590ACE" w:rsidP="00C6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B"/>
    <w:rsid w:val="00010525"/>
    <w:rsid w:val="000E36DA"/>
    <w:rsid w:val="001203F3"/>
    <w:rsid w:val="00153063"/>
    <w:rsid w:val="00302D88"/>
    <w:rsid w:val="0045278B"/>
    <w:rsid w:val="00590ACE"/>
    <w:rsid w:val="00691EF3"/>
    <w:rsid w:val="007155E3"/>
    <w:rsid w:val="00731567"/>
    <w:rsid w:val="00760098"/>
    <w:rsid w:val="008234C7"/>
    <w:rsid w:val="00912496"/>
    <w:rsid w:val="00944E24"/>
    <w:rsid w:val="00994D91"/>
    <w:rsid w:val="009B6D0D"/>
    <w:rsid w:val="009D6814"/>
    <w:rsid w:val="009E51B3"/>
    <w:rsid w:val="00A63942"/>
    <w:rsid w:val="00A94DB7"/>
    <w:rsid w:val="00B81A68"/>
    <w:rsid w:val="00BB4DB9"/>
    <w:rsid w:val="00BF22A5"/>
    <w:rsid w:val="00C6024B"/>
    <w:rsid w:val="00DC41A1"/>
    <w:rsid w:val="00E075D8"/>
    <w:rsid w:val="00F71453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59C7"/>
  <w15:docId w15:val="{0FE905E6-8260-4981-89E5-C398340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024B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024B"/>
    <w:pPr>
      <w:ind w:left="1320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C6024B"/>
    <w:pPr>
      <w:spacing w:line="646" w:lineRule="exact"/>
      <w:ind w:left="955" w:right="972"/>
      <w:jc w:val="center"/>
      <w:outlineLvl w:val="1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customStyle="1" w:styleId="21">
    <w:name w:val="標題 21"/>
    <w:basedOn w:val="a"/>
    <w:uiPriority w:val="1"/>
    <w:qFormat/>
    <w:rsid w:val="00C6024B"/>
    <w:pPr>
      <w:ind w:left="954" w:right="972"/>
      <w:jc w:val="center"/>
      <w:outlineLvl w:val="2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customStyle="1" w:styleId="31">
    <w:name w:val="標題 31"/>
    <w:basedOn w:val="a"/>
    <w:uiPriority w:val="1"/>
    <w:qFormat/>
    <w:rsid w:val="00C6024B"/>
    <w:pPr>
      <w:ind w:left="840"/>
      <w:outlineLvl w:val="3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024B"/>
  </w:style>
  <w:style w:type="paragraph" w:customStyle="1" w:styleId="TableParagraph">
    <w:name w:val="Table Paragraph"/>
    <w:basedOn w:val="a"/>
    <w:uiPriority w:val="1"/>
    <w:qFormat/>
    <w:rsid w:val="00C6024B"/>
  </w:style>
  <w:style w:type="paragraph" w:styleId="a5">
    <w:name w:val="header"/>
    <w:basedOn w:val="a"/>
    <w:link w:val="a6"/>
    <w:uiPriority w:val="99"/>
    <w:semiHidden/>
    <w:unhideWhenUsed/>
    <w:rsid w:val="0045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278B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452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278B"/>
    <w:rPr>
      <w:rFonts w:ascii="細明體" w:eastAsia="細明體" w:hAnsi="細明體" w:cs="細明體"/>
      <w:sz w:val="20"/>
      <w:szCs w:val="20"/>
      <w:lang w:val="zh-TW" w:eastAsia="zh-TW" w:bidi="zh-TW"/>
    </w:rPr>
  </w:style>
  <w:style w:type="table" w:styleId="a9">
    <w:name w:val="Table Grid"/>
    <w:basedOn w:val="a1"/>
    <w:uiPriority w:val="59"/>
    <w:rsid w:val="00A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11</cp:revision>
  <dcterms:created xsi:type="dcterms:W3CDTF">2019-04-08T14:03:00Z</dcterms:created>
  <dcterms:modified xsi:type="dcterms:W3CDTF">2019-08-04T06:26:00Z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</Properties>
</file>