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97" w:rsidRPr="00837459" w:rsidRDefault="00270C97" w:rsidP="00270C97">
      <w:pPr>
        <w:jc w:val="center"/>
        <w:rPr>
          <w:rFonts w:eastAsia="標楷體"/>
        </w:rPr>
      </w:pPr>
      <w:bookmarkStart w:id="0" w:name="_GoBack"/>
      <w:r w:rsidRPr="00837459">
        <w:rPr>
          <w:rFonts w:eastAsia="標楷體"/>
        </w:rPr>
        <w:t>新住民與原住民輔導考照</w:t>
      </w:r>
      <w:r w:rsidR="003C1185" w:rsidRPr="00837459">
        <w:rPr>
          <w:rFonts w:eastAsia="標楷體"/>
        </w:rPr>
        <w:t>報名及注意事項</w:t>
      </w:r>
    </w:p>
    <w:bookmarkEnd w:id="0"/>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筆試、路試地點：桃園市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非本國國籍者：護照和明確記載居住處所之證明文件，如居留證、出入境證、旅行證等，且應檢附經許可停留或居留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紙（請逕洽各區監理所、站服務台索取）請於考前先至衛生所、公立醫院或公路監理機關委託之體檢代辦所辦妥體檢。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（五）路試應考機車請自備</w:t>
      </w:r>
      <w:r w:rsidRPr="00837459">
        <w:rPr>
          <w:rFonts w:eastAsia="標楷體"/>
        </w:rPr>
        <w:t>(</w:t>
      </w:r>
      <w:r w:rsidRPr="00837459">
        <w:rPr>
          <w:rFonts w:eastAsia="標楷體"/>
        </w:rPr>
        <w:t>報考輕型機車駕照者亦需路考</w:t>
      </w:r>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（八）初考領機車駕照交通安全講習：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筆、路試皆考驗合格後，必須參加講習課程共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之證明文件）正本及駕駛執照證記書（體檢表）正本。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非初次考領機車駕照者（例如：已領有輕型機車駕照或機車駕照吊（註）銷重考），可不參加講習課程。</w:t>
      </w:r>
    </w:p>
    <w:p w:rsidR="00837459" w:rsidRPr="00837459" w:rsidRDefault="00837459" w:rsidP="00837459">
      <w:pPr>
        <w:ind w:leftChars="100" w:left="960" w:hangingChars="300" w:hanging="720"/>
        <w:rPr>
          <w:rFonts w:eastAsia="標楷體"/>
        </w:rPr>
      </w:pPr>
      <w:r w:rsidRPr="00837459">
        <w:rPr>
          <w:rFonts w:eastAsia="標楷體"/>
        </w:rPr>
        <w:t>（九）筆試、路試經考驗合格後，當場核發駕照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hyperlink r:id="rId7" w:history="1">
        <w:r w:rsidRPr="00837459">
          <w:rPr>
            <w:rStyle w:val="ab"/>
            <w:rFonts w:eastAsia="標楷體"/>
          </w:rPr>
          <w:t>http://www.thb.gov.tw/</w:t>
        </w:r>
      </w:hyperlink>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Android  QRcode          ios  QRcode</w:t>
      </w:r>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若有不明暸之處請洽本站第二股，聯絡電話：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3D" w:rsidRDefault="006D723D">
      <w:r>
        <w:separator/>
      </w:r>
    </w:p>
  </w:endnote>
  <w:endnote w:type="continuationSeparator" w:id="0">
    <w:p w:rsidR="006D723D" w:rsidRDefault="006D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6D72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D146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D1462">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3D" w:rsidRDefault="006D723D">
      <w:r>
        <w:separator/>
      </w:r>
    </w:p>
  </w:footnote>
  <w:footnote w:type="continuationSeparator" w:id="0">
    <w:p w:rsidR="006D723D" w:rsidRDefault="006D7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15:restartNumberingAfterBreak="0">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15:restartNumberingAfterBreak="0">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507B92"/>
    <w:rsid w:val="00555B0C"/>
    <w:rsid w:val="00574A37"/>
    <w:rsid w:val="005B383F"/>
    <w:rsid w:val="005D3C96"/>
    <w:rsid w:val="00627B93"/>
    <w:rsid w:val="006650A5"/>
    <w:rsid w:val="006A05F1"/>
    <w:rsid w:val="006D723D"/>
    <w:rsid w:val="00740125"/>
    <w:rsid w:val="00763B13"/>
    <w:rsid w:val="00836E4A"/>
    <w:rsid w:val="00837459"/>
    <w:rsid w:val="00847323"/>
    <w:rsid w:val="00884DC5"/>
    <w:rsid w:val="00885D26"/>
    <w:rsid w:val="008A7C58"/>
    <w:rsid w:val="009B2BC6"/>
    <w:rsid w:val="00A27BF5"/>
    <w:rsid w:val="00A536D1"/>
    <w:rsid w:val="00A75CC5"/>
    <w:rsid w:val="00AE11D9"/>
    <w:rsid w:val="00AF06E6"/>
    <w:rsid w:val="00B406CC"/>
    <w:rsid w:val="00B74A50"/>
    <w:rsid w:val="00BA2301"/>
    <w:rsid w:val="00C843C1"/>
    <w:rsid w:val="00CB3F9E"/>
    <w:rsid w:val="00CD1462"/>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2B6F5-A9C4-49A1-9B6A-DFE611E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新路國小</cp:lastModifiedBy>
  <cp:revision>2</cp:revision>
  <cp:lastPrinted>2018-04-16T01:23:00Z</cp:lastPrinted>
  <dcterms:created xsi:type="dcterms:W3CDTF">2018-09-06T08:36:00Z</dcterms:created>
  <dcterms:modified xsi:type="dcterms:W3CDTF">2018-09-06T08:36:00Z</dcterms:modified>
</cp:coreProperties>
</file>